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052491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710F5">
        <w:rPr>
          <w:rFonts w:asciiTheme="minorHAnsi" w:hAnsiTheme="minorHAnsi"/>
          <w:sz w:val="24"/>
          <w:szCs w:val="24"/>
        </w:rPr>
        <w:t>28-8-2020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90EDDBD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5D8588" w14:textId="714D752B" w:rsidR="00DE3FB5" w:rsidRPr="00DE3FB5" w:rsidRDefault="00DE3FB5" w:rsidP="00DE3FB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Πολιτικός κατήφορος, με ασύστολα ψεύδη και ανακρίβειες!</w:t>
      </w:r>
    </w:p>
    <w:p w14:paraId="2251D2FA" w14:textId="3817927E" w:rsidR="00DE3FB5" w:rsidRDefault="00DE3FB5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0CC922" w14:textId="74D65CA6" w:rsidR="006710F5" w:rsidRPr="006710F5" w:rsidRDefault="006710F5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 xml:space="preserve">Κάθε ανακοίνωση της </w:t>
      </w:r>
      <w:proofErr w:type="spellStart"/>
      <w:r w:rsidRPr="006710F5">
        <w:rPr>
          <w:rFonts w:ascii="Times New Roman" w:hAnsi="Times New Roman"/>
          <w:sz w:val="24"/>
          <w:szCs w:val="24"/>
        </w:rPr>
        <w:t>κας</w:t>
      </w:r>
      <w:proofErr w:type="spellEnd"/>
      <w:r w:rsidRPr="006710F5">
        <w:rPr>
          <w:rFonts w:ascii="Times New Roman" w:hAnsi="Times New Roman"/>
          <w:sz w:val="24"/>
          <w:szCs w:val="24"/>
        </w:rPr>
        <w:t xml:space="preserve"> Ρούφα, επιβεβαιώνει απόλυτα την άποψη τ</w:t>
      </w:r>
      <w:r w:rsidR="005102A6">
        <w:rPr>
          <w:rFonts w:ascii="Times New Roman" w:hAnsi="Times New Roman"/>
          <w:sz w:val="24"/>
          <w:szCs w:val="24"/>
        </w:rPr>
        <w:t>ων συμπολιτών μας</w:t>
      </w:r>
      <w:r w:rsidRPr="006710F5">
        <w:rPr>
          <w:rFonts w:ascii="Times New Roman" w:hAnsi="Times New Roman"/>
          <w:sz w:val="24"/>
          <w:szCs w:val="24"/>
        </w:rPr>
        <w:t xml:space="preserve">. </w:t>
      </w:r>
    </w:p>
    <w:p w14:paraId="2A47AA0C" w14:textId="77777777" w:rsidR="006710F5" w:rsidRPr="006710F5" w:rsidRDefault="006710F5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 xml:space="preserve">Πολιτικός κατήφορος δίχως τέλος και ταύτιση με τον κ. Κυρίτση. </w:t>
      </w:r>
    </w:p>
    <w:p w14:paraId="08E04B99" w14:textId="7C1004B6" w:rsidR="006710F5" w:rsidRPr="006710F5" w:rsidRDefault="006710F5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 xml:space="preserve">Αυτή τη φορά, αναφέρεται ψευδώς με τον πιο χυδαίο και προκλητικό τρόπο, σε ένα ζήτημα που απασχολεί κάθε τοπική κοινωνία. Την εργασία και την απασχόληση. </w:t>
      </w:r>
    </w:p>
    <w:p w14:paraId="6D099AC4" w14:textId="77777777" w:rsidR="000211CF" w:rsidRDefault="000211CF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A8850E" w14:textId="442C280F" w:rsidR="006710F5" w:rsidRPr="006710F5" w:rsidRDefault="006710F5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>Να ποια είναι η αλήθεια!</w:t>
      </w:r>
    </w:p>
    <w:p w14:paraId="7DF9F76C" w14:textId="77777777" w:rsidR="006710F5" w:rsidRPr="006710F5" w:rsidRDefault="006710F5" w:rsidP="006710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 xml:space="preserve">Η προκήρυξη για τους 68 εποχικούς εργαζόμενους στις υπηρεσίες ανταποδοτικού χαρακτήρα του Δήμου μας, δημοσιεύθηκε σε δύο τοπικές εφημερίδες. "Βήμα της Κω" και "Σταθμός", στις 4 και 6 Αυγούστου αντίστοιχα. </w:t>
      </w:r>
    </w:p>
    <w:p w14:paraId="076829C9" w14:textId="4217BD1D" w:rsidR="00AE2566" w:rsidRDefault="006710F5" w:rsidP="00AE25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566">
        <w:rPr>
          <w:rFonts w:ascii="Times New Roman" w:hAnsi="Times New Roman"/>
          <w:sz w:val="24"/>
          <w:szCs w:val="24"/>
        </w:rPr>
        <w:t xml:space="preserve">Υπέβαλλαν αίτηση, ηλεκτρονικά και μόνο όπως προβλέπεται λόγω </w:t>
      </w:r>
      <w:proofErr w:type="spellStart"/>
      <w:r w:rsidRPr="00AE2566">
        <w:rPr>
          <w:rFonts w:ascii="Times New Roman" w:hAnsi="Times New Roman"/>
          <w:sz w:val="24"/>
          <w:szCs w:val="24"/>
        </w:rPr>
        <w:t>κορωνοϊού</w:t>
      </w:r>
      <w:proofErr w:type="spellEnd"/>
      <w:r w:rsidRPr="00AE2566">
        <w:rPr>
          <w:rFonts w:ascii="Times New Roman" w:hAnsi="Times New Roman"/>
          <w:sz w:val="24"/>
          <w:szCs w:val="24"/>
        </w:rPr>
        <w:t>, τετραπλάσιοι ενδιαφερόμενοι (</w:t>
      </w:r>
      <w:r w:rsidR="00AE2566" w:rsidRPr="00AE2566">
        <w:rPr>
          <w:rFonts w:ascii="Times New Roman" w:hAnsi="Times New Roman"/>
          <w:sz w:val="24"/>
          <w:szCs w:val="24"/>
        </w:rPr>
        <w:t>237 αιτήσεις</w:t>
      </w:r>
      <w:r w:rsidR="00AE2566">
        <w:rPr>
          <w:rFonts w:ascii="Times New Roman" w:hAnsi="Times New Roman"/>
          <w:sz w:val="24"/>
          <w:szCs w:val="24"/>
        </w:rPr>
        <w:t>)</w:t>
      </w:r>
      <w:r w:rsidRPr="00AE2566">
        <w:rPr>
          <w:rFonts w:ascii="Times New Roman" w:hAnsi="Times New Roman"/>
          <w:sz w:val="24"/>
          <w:szCs w:val="24"/>
        </w:rPr>
        <w:t xml:space="preserve">. </w:t>
      </w:r>
    </w:p>
    <w:p w14:paraId="6E4E6863" w14:textId="77777777" w:rsidR="00AE2566" w:rsidRDefault="006710F5" w:rsidP="00AE25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566">
        <w:rPr>
          <w:rFonts w:ascii="Times New Roman" w:hAnsi="Times New Roman"/>
          <w:sz w:val="24"/>
          <w:szCs w:val="24"/>
        </w:rPr>
        <w:t>Στη ΔΕΥΑΚ, για την αντίστοιχη διαδικασία πρόσληψης 13 εργαζόμενων, έγινε δημοσίευση στα ίδια τοπικά ΜΜΕ, στις 21 και 16 Ιουλίου αντίστοιχα. Υπέβαλλαν α</w:t>
      </w:r>
      <w:r w:rsidR="00AE2566" w:rsidRPr="00AE2566">
        <w:rPr>
          <w:rFonts w:ascii="Times New Roman" w:hAnsi="Times New Roman"/>
          <w:sz w:val="24"/>
          <w:szCs w:val="24"/>
        </w:rPr>
        <w:t xml:space="preserve">ίτηση </w:t>
      </w:r>
      <w:r w:rsidRPr="00AE2566">
        <w:rPr>
          <w:rFonts w:ascii="Times New Roman" w:hAnsi="Times New Roman"/>
          <w:sz w:val="24"/>
          <w:szCs w:val="24"/>
        </w:rPr>
        <w:t>εικοσαπλάσιοι σχεδόν σε σχέση με τις θέσεις (</w:t>
      </w:r>
      <w:r w:rsidR="00AE2566" w:rsidRPr="00AE2566">
        <w:rPr>
          <w:rFonts w:ascii="Times New Roman" w:hAnsi="Times New Roman"/>
          <w:sz w:val="24"/>
          <w:szCs w:val="24"/>
        </w:rPr>
        <w:t xml:space="preserve"> 202 αιτήσεις </w:t>
      </w:r>
      <w:r w:rsidRPr="00AE2566">
        <w:rPr>
          <w:rFonts w:ascii="Times New Roman" w:hAnsi="Times New Roman"/>
          <w:sz w:val="24"/>
          <w:szCs w:val="24"/>
        </w:rPr>
        <w:t xml:space="preserve">για 13 θέσεις). </w:t>
      </w:r>
    </w:p>
    <w:p w14:paraId="4769D9BF" w14:textId="23BEEB1C" w:rsidR="00AE2566" w:rsidRPr="00AE2566" w:rsidRDefault="00AE2566" w:rsidP="00AE25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566">
        <w:rPr>
          <w:rFonts w:ascii="Times New Roman" w:hAnsi="Times New Roman"/>
          <w:sz w:val="24"/>
          <w:szCs w:val="24"/>
        </w:rPr>
        <w:t xml:space="preserve">Στην ΚΕΚΠΑΠΥΑΣ, ακριβώς η ίδια διαδικασία, η οποία ακόμα βρίσκεται σε εξέλιξη. </w:t>
      </w:r>
    </w:p>
    <w:p w14:paraId="06D4E704" w14:textId="77777777" w:rsidR="000211CF" w:rsidRDefault="000211CF" w:rsidP="00AE25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268041" w14:textId="76326836" w:rsidR="00AE2566" w:rsidRDefault="00AE2566" w:rsidP="00AE25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566">
        <w:rPr>
          <w:rFonts w:ascii="Times New Roman" w:hAnsi="Times New Roman"/>
          <w:sz w:val="24"/>
          <w:szCs w:val="24"/>
        </w:rPr>
        <w:t xml:space="preserve">Και βέβαια, όλες οι προσλήψεις γίνονται με διαδικασία που προβλέπει το ΑΣΕΠ και ουδεμία παρέμβαση είναι δυνατόν να γίνει. </w:t>
      </w:r>
    </w:p>
    <w:p w14:paraId="0088EFDD" w14:textId="185C2961" w:rsidR="00AE2566" w:rsidRPr="006710F5" w:rsidRDefault="00AE2566" w:rsidP="00AE25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Επίσης, </w:t>
      </w:r>
      <w:r w:rsidRPr="006710F5">
        <w:rPr>
          <w:rFonts w:ascii="Times New Roman" w:hAnsi="Times New Roman"/>
          <w:sz w:val="24"/>
          <w:szCs w:val="24"/>
        </w:rPr>
        <w:t>ουδεμία αίτηση</w:t>
      </w:r>
      <w:r>
        <w:rPr>
          <w:rFonts w:ascii="Times New Roman" w:hAnsi="Times New Roman"/>
          <w:sz w:val="24"/>
          <w:szCs w:val="24"/>
        </w:rPr>
        <w:t xml:space="preserve"> δεν</w:t>
      </w:r>
      <w:r w:rsidRPr="006710F5">
        <w:rPr>
          <w:rFonts w:ascii="Times New Roman" w:hAnsi="Times New Roman"/>
          <w:sz w:val="24"/>
          <w:szCs w:val="24"/>
        </w:rPr>
        <w:t xml:space="preserve"> παρελήφθη εγγράφως από τις υπηρεσίες αφού αυτό</w:t>
      </w:r>
      <w:r>
        <w:rPr>
          <w:rFonts w:ascii="Times New Roman" w:hAnsi="Times New Roman"/>
          <w:sz w:val="24"/>
          <w:szCs w:val="24"/>
        </w:rPr>
        <w:t xml:space="preserve"> αυστηρά</w:t>
      </w:r>
      <w:r w:rsidRPr="006710F5">
        <w:rPr>
          <w:rFonts w:ascii="Times New Roman" w:hAnsi="Times New Roman"/>
          <w:sz w:val="24"/>
          <w:szCs w:val="24"/>
        </w:rPr>
        <w:t xml:space="preserve"> απαγορεύεται. </w:t>
      </w:r>
    </w:p>
    <w:p w14:paraId="4E4EE821" w14:textId="77777777" w:rsidR="000211CF" w:rsidRDefault="000211CF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69C47C" w14:textId="30AF409F" w:rsidR="006710F5" w:rsidRPr="006710F5" w:rsidRDefault="006710F5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lastRenderedPageBreak/>
        <w:t>Η πραγματικότητα που διαστρεβλώνει η κα Ρούφα</w:t>
      </w:r>
      <w:r w:rsidR="00AE2566">
        <w:rPr>
          <w:rFonts w:ascii="Times New Roman" w:hAnsi="Times New Roman"/>
          <w:sz w:val="24"/>
          <w:szCs w:val="24"/>
        </w:rPr>
        <w:t>,</w:t>
      </w:r>
      <w:r w:rsidRPr="006710F5">
        <w:rPr>
          <w:rFonts w:ascii="Times New Roman" w:hAnsi="Times New Roman"/>
          <w:sz w:val="24"/>
          <w:szCs w:val="24"/>
        </w:rPr>
        <w:t xml:space="preserve"> </w:t>
      </w:r>
      <w:r w:rsidR="00AE2566">
        <w:rPr>
          <w:rFonts w:ascii="Times New Roman" w:hAnsi="Times New Roman"/>
          <w:sz w:val="24"/>
          <w:szCs w:val="24"/>
        </w:rPr>
        <w:t>είναι αυτό που</w:t>
      </w:r>
      <w:r w:rsidRPr="006710F5">
        <w:rPr>
          <w:rFonts w:ascii="Times New Roman" w:hAnsi="Times New Roman"/>
          <w:sz w:val="24"/>
          <w:szCs w:val="24"/>
        </w:rPr>
        <w:t xml:space="preserve"> δείχνουν απόλυτα</w:t>
      </w:r>
      <w:r w:rsidR="00AE2566">
        <w:rPr>
          <w:rFonts w:ascii="Times New Roman" w:hAnsi="Times New Roman"/>
          <w:sz w:val="24"/>
          <w:szCs w:val="24"/>
        </w:rPr>
        <w:t xml:space="preserve"> και </w:t>
      </w:r>
      <w:r w:rsidRPr="006710F5">
        <w:rPr>
          <w:rFonts w:ascii="Times New Roman" w:hAnsi="Times New Roman"/>
          <w:sz w:val="24"/>
          <w:szCs w:val="24"/>
        </w:rPr>
        <w:t xml:space="preserve"> ξεκάθαρα</w:t>
      </w:r>
      <w:r w:rsidR="00AE2566">
        <w:rPr>
          <w:rFonts w:ascii="Times New Roman" w:hAnsi="Times New Roman"/>
          <w:sz w:val="24"/>
          <w:szCs w:val="24"/>
        </w:rPr>
        <w:t xml:space="preserve"> οι αριθμοί,</w:t>
      </w:r>
      <w:r w:rsidRPr="006710F5">
        <w:rPr>
          <w:rFonts w:ascii="Times New Roman" w:hAnsi="Times New Roman"/>
          <w:sz w:val="24"/>
          <w:szCs w:val="24"/>
        </w:rPr>
        <w:t xml:space="preserve"> ότι δεν αποκρύπτεται τίποτα από αυτή τη δημοτική αρχή. </w:t>
      </w:r>
    </w:p>
    <w:p w14:paraId="4BE0AB16" w14:textId="4F8C3F9C" w:rsidR="006710F5" w:rsidRDefault="006710F5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 xml:space="preserve">Αντίθετα, με πυξίδα τη διαφάνεια, οι συνδημότες μας λαμβάνουν γνώση των προκηρύξεων και για πρώτη φορά, συμμετέχουν τόσο μαζικά. </w:t>
      </w:r>
    </w:p>
    <w:p w14:paraId="527130B1" w14:textId="470AF975" w:rsidR="00AE2566" w:rsidRPr="006710F5" w:rsidRDefault="00AE2566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ψέμα και η παραπληροφόρηση, που μόνιμα χρησιμοποιεί η κα Ρούφα, την οδηγούν όλο και πιο κοντά στο περιθώριο της πολιτικής ζωής του τόπου.</w:t>
      </w:r>
    </w:p>
    <w:p w14:paraId="5CBFD590" w14:textId="77777777" w:rsidR="000211CF" w:rsidRDefault="000211CF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38EEC8" w14:textId="248350CF" w:rsidR="006710F5" w:rsidRPr="006710F5" w:rsidRDefault="006710F5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 xml:space="preserve">Δυστυχώς για τους συμπολίτες μας, ετούτη την ώρα που είναι αναγκαία η </w:t>
      </w:r>
      <w:proofErr w:type="spellStart"/>
      <w:r w:rsidRPr="006710F5">
        <w:rPr>
          <w:rFonts w:ascii="Times New Roman" w:hAnsi="Times New Roman"/>
          <w:sz w:val="24"/>
          <w:szCs w:val="24"/>
        </w:rPr>
        <w:t>συστράτευση</w:t>
      </w:r>
      <w:proofErr w:type="spellEnd"/>
      <w:r w:rsidRPr="006710F5">
        <w:rPr>
          <w:rFonts w:ascii="Times New Roman" w:hAnsi="Times New Roman"/>
          <w:sz w:val="24"/>
          <w:szCs w:val="24"/>
        </w:rPr>
        <w:t xml:space="preserve">, η ομοθυμία και η κοινή πορεία, η αντιπολίτευση επιλέγει να πορεύεται με κραυγαλέα ψεύδη και συγκρουσιακή λογική. </w:t>
      </w:r>
    </w:p>
    <w:p w14:paraId="7A71D69E" w14:textId="2D194EB2" w:rsidR="00337FA0" w:rsidRPr="006710F5" w:rsidRDefault="006710F5" w:rsidP="00671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>Δεν θα κουραστούμε να το λέμε, δεν είμαστε ίδιοι. Δεν τους ακολουθούμε.</w:t>
      </w:r>
    </w:p>
    <w:p w14:paraId="3A8CB873" w14:textId="4BD0C519" w:rsidR="00E34FA5" w:rsidRPr="006710F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Pr="006710F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6710F5" w:rsidRDefault="00287BCD" w:rsidP="00B32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0F5">
        <w:rPr>
          <w:rFonts w:ascii="Times New Roman" w:hAnsi="Times New Roman"/>
          <w:sz w:val="24"/>
          <w:szCs w:val="24"/>
        </w:rPr>
        <w:t>Γραφείο Τύπου</w:t>
      </w:r>
      <w:r w:rsidR="00B32D46" w:rsidRPr="006710F5">
        <w:rPr>
          <w:rFonts w:ascii="Times New Roman" w:hAnsi="Times New Roman"/>
          <w:sz w:val="24"/>
          <w:szCs w:val="24"/>
        </w:rPr>
        <w:t xml:space="preserve"> </w:t>
      </w:r>
    </w:p>
    <w:sectPr w:rsidR="00FC48FC" w:rsidRPr="006710F5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22B0" w14:textId="77777777" w:rsidR="00066ED9" w:rsidRDefault="00066ED9" w:rsidP="005229B1">
      <w:pPr>
        <w:spacing w:after="0" w:line="240" w:lineRule="auto"/>
      </w:pPr>
      <w:r>
        <w:separator/>
      </w:r>
    </w:p>
  </w:endnote>
  <w:endnote w:type="continuationSeparator" w:id="0">
    <w:p w14:paraId="6E3DF222" w14:textId="77777777" w:rsidR="00066ED9" w:rsidRDefault="00066ED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8E64" w14:textId="77777777" w:rsidR="00066ED9" w:rsidRDefault="00066ED9" w:rsidP="005229B1">
      <w:pPr>
        <w:spacing w:after="0" w:line="240" w:lineRule="auto"/>
      </w:pPr>
      <w:r>
        <w:separator/>
      </w:r>
    </w:p>
  </w:footnote>
  <w:footnote w:type="continuationSeparator" w:id="0">
    <w:p w14:paraId="3D3033A7" w14:textId="77777777" w:rsidR="00066ED9" w:rsidRDefault="00066ED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66A34"/>
    <w:multiLevelType w:val="hybridMultilevel"/>
    <w:tmpl w:val="ADC61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11CF"/>
    <w:rsid w:val="00026E49"/>
    <w:rsid w:val="00042F06"/>
    <w:rsid w:val="00057234"/>
    <w:rsid w:val="00066ED9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47F7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102A6"/>
    <w:rsid w:val="005229B1"/>
    <w:rsid w:val="005715A8"/>
    <w:rsid w:val="00574006"/>
    <w:rsid w:val="005966BC"/>
    <w:rsid w:val="00613D82"/>
    <w:rsid w:val="006710F5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2566"/>
    <w:rsid w:val="00AE5C10"/>
    <w:rsid w:val="00B32D46"/>
    <w:rsid w:val="00B72370"/>
    <w:rsid w:val="00BD1314"/>
    <w:rsid w:val="00BD3E3C"/>
    <w:rsid w:val="00C17213"/>
    <w:rsid w:val="00C22EEC"/>
    <w:rsid w:val="00C75748"/>
    <w:rsid w:val="00C75C91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E3FB5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4320B7-1958-4F61-BD2E-39EEB747CFF3}"/>
</file>

<file path=customXml/itemProps2.xml><?xml version="1.0" encoding="utf-8"?>
<ds:datastoreItem xmlns:ds="http://schemas.openxmlformats.org/officeDocument/2006/customXml" ds:itemID="{E5108707-47EB-44C7-860A-D25D41F448C2}"/>
</file>

<file path=customXml/itemProps3.xml><?xml version="1.0" encoding="utf-8"?>
<ds:datastoreItem xmlns:ds="http://schemas.openxmlformats.org/officeDocument/2006/customXml" ds:itemID="{0454E1BB-CA34-43E7-8C48-651F82312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2020-08-28T07:51:00Z</cp:lastPrinted>
  <dcterms:created xsi:type="dcterms:W3CDTF">2020-08-28T08:33:00Z</dcterms:created>
  <dcterms:modified xsi:type="dcterms:W3CDTF">2020-08-28T08:33:00Z</dcterms:modified>
</cp:coreProperties>
</file>